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332" w:rsidRPr="0014665E" w:rsidRDefault="00E54332" w:rsidP="00E54332">
      <w:pPr>
        <w:pStyle w:val="Standard"/>
        <w:spacing w:after="120"/>
        <w:ind w:left="-17" w:firstLine="556"/>
        <w:jc w:val="center"/>
        <w:rPr>
          <w:rFonts w:cs="Swis721 BT"/>
          <w:b/>
          <w:bCs/>
          <w:sz w:val="22"/>
          <w:szCs w:val="22"/>
          <w:u w:val="single"/>
        </w:rPr>
      </w:pPr>
      <w:r>
        <w:rPr>
          <w:rFonts w:cs="Swis721 BT"/>
          <w:b/>
          <w:bCs/>
          <w:sz w:val="22"/>
          <w:szCs w:val="22"/>
          <w:u w:val="single"/>
        </w:rPr>
        <w:t>DOMANDA DI PARTECIPAZIONE</w:t>
      </w:r>
    </w:p>
    <w:p w:rsidR="0052547C" w:rsidRDefault="00901384">
      <w:pPr>
        <w:pStyle w:val="Standard"/>
        <w:ind w:left="-15" w:firstLine="555"/>
        <w:jc w:val="center"/>
        <w:rPr>
          <w:rFonts w:cs="Swis721 BT"/>
          <w:b/>
          <w:bCs/>
          <w:sz w:val="22"/>
          <w:szCs w:val="22"/>
        </w:rPr>
      </w:pPr>
      <w:r>
        <w:rPr>
          <w:rFonts w:cs="Swis721 BT"/>
          <w:b/>
          <w:bCs/>
          <w:sz w:val="22"/>
          <w:szCs w:val="22"/>
        </w:rPr>
        <w:t>AVVISO D’ASTA PUBBLICA PER L’AFFITTANZA AGRARIA DELL</w:t>
      </w:r>
      <w:r w:rsidR="003A40B1">
        <w:rPr>
          <w:rFonts w:cs="Swis721 BT"/>
          <w:b/>
          <w:bCs/>
          <w:sz w:val="22"/>
          <w:szCs w:val="22"/>
        </w:rPr>
        <w:t>A P.</w:t>
      </w:r>
      <w:r>
        <w:rPr>
          <w:rFonts w:cs="Swis721 BT"/>
          <w:b/>
          <w:bCs/>
          <w:sz w:val="22"/>
          <w:szCs w:val="22"/>
        </w:rPr>
        <w:t xml:space="preserve">F. </w:t>
      </w:r>
      <w:r w:rsidRPr="00CC2351">
        <w:rPr>
          <w:rFonts w:cs="Swis721 BT"/>
          <w:b/>
          <w:bCs/>
          <w:sz w:val="22"/>
          <w:szCs w:val="22"/>
        </w:rPr>
        <w:t>7</w:t>
      </w:r>
      <w:r w:rsidR="003A40B1">
        <w:rPr>
          <w:rFonts w:cs="Swis721 BT"/>
          <w:b/>
          <w:bCs/>
          <w:sz w:val="22"/>
          <w:szCs w:val="22"/>
        </w:rPr>
        <w:t xml:space="preserve">7 </w:t>
      </w:r>
      <w:r w:rsidRPr="00CC2351">
        <w:rPr>
          <w:rFonts w:cs="Swis721 BT"/>
          <w:b/>
          <w:bCs/>
          <w:sz w:val="22"/>
          <w:szCs w:val="22"/>
        </w:rPr>
        <w:t xml:space="preserve">C.C. </w:t>
      </w:r>
      <w:r w:rsidR="003A40B1">
        <w:rPr>
          <w:rFonts w:cs="Swis721 BT"/>
          <w:b/>
          <w:bCs/>
          <w:sz w:val="22"/>
          <w:szCs w:val="22"/>
        </w:rPr>
        <w:t>ISERA</w:t>
      </w:r>
      <w:r w:rsidRPr="00CC2351">
        <w:rPr>
          <w:rFonts w:cs="Swis721 BT"/>
          <w:b/>
          <w:bCs/>
          <w:sz w:val="22"/>
          <w:szCs w:val="22"/>
        </w:rPr>
        <w:t xml:space="preserve"> </w:t>
      </w:r>
      <w:r w:rsidR="003A40B1">
        <w:rPr>
          <w:rFonts w:cs="Swis721 BT"/>
          <w:b/>
          <w:bCs/>
          <w:sz w:val="22"/>
          <w:szCs w:val="22"/>
        </w:rPr>
        <w:t>COLTIVATA</w:t>
      </w:r>
      <w:r>
        <w:rPr>
          <w:rFonts w:cs="Swis721 BT"/>
          <w:b/>
          <w:bCs/>
          <w:sz w:val="22"/>
          <w:szCs w:val="22"/>
        </w:rPr>
        <w:t xml:space="preserve"> A </w:t>
      </w:r>
      <w:r w:rsidR="003A40B1">
        <w:rPr>
          <w:rFonts w:cs="Swis721 BT"/>
          <w:b/>
          <w:bCs/>
          <w:sz w:val="22"/>
          <w:szCs w:val="22"/>
        </w:rPr>
        <w:t>VIGNETO</w:t>
      </w:r>
    </w:p>
    <w:p w:rsidR="00144021" w:rsidRDefault="00144021" w:rsidP="00E54332">
      <w:pPr>
        <w:pStyle w:val="Standard"/>
        <w:spacing w:line="480" w:lineRule="auto"/>
        <w:ind w:left="-15" w:firstLine="555"/>
        <w:jc w:val="both"/>
        <w:rPr>
          <w:rFonts w:cs="Swis721 BT"/>
          <w:sz w:val="22"/>
          <w:szCs w:val="22"/>
        </w:rPr>
      </w:pPr>
    </w:p>
    <w:p w:rsidR="00E54332" w:rsidRDefault="00E54332" w:rsidP="00E54332">
      <w:pPr>
        <w:pStyle w:val="Standard"/>
        <w:spacing w:line="480" w:lineRule="auto"/>
        <w:ind w:left="-15" w:firstLine="555"/>
        <w:jc w:val="both"/>
        <w:rPr>
          <w:rFonts w:cs="Swis721 BT"/>
          <w:sz w:val="22"/>
          <w:szCs w:val="22"/>
        </w:rPr>
      </w:pPr>
      <w:r>
        <w:rPr>
          <w:rFonts w:cs="Swis721 BT"/>
          <w:sz w:val="22"/>
          <w:szCs w:val="22"/>
        </w:rPr>
        <w:t xml:space="preserve">Il/la sottoscritto/a …………………………………………………………………………nato/a a ………………………….. prov. di ………… il ………………………….. residente a ……………………………… prov. di …………………...via/piazza …………………………………….. n………. cap. …………. codice fiscale ……………………………….. </w:t>
      </w:r>
    </w:p>
    <w:p w:rsidR="00E54332" w:rsidRPr="00F460E4" w:rsidRDefault="00E54332" w:rsidP="00E54332">
      <w:pPr>
        <w:autoSpaceDE w:val="0"/>
        <w:adjustRightInd w:val="0"/>
        <w:spacing w:line="360" w:lineRule="auto"/>
        <w:jc w:val="both"/>
        <w:rPr>
          <w:rFonts w:cs="Arial"/>
          <w:b/>
          <w:i/>
          <w:iCs/>
          <w:sz w:val="22"/>
          <w:szCs w:val="22"/>
        </w:rPr>
      </w:pPr>
      <w:r w:rsidRPr="00F460E4">
        <w:rPr>
          <w:rFonts w:cs="Arial"/>
          <w:b/>
          <w:i/>
          <w:iCs/>
          <w:sz w:val="22"/>
          <w:szCs w:val="22"/>
        </w:rPr>
        <w:t>(in caso di imprese individuali, società e persone giuridiche)</w:t>
      </w:r>
    </w:p>
    <w:p w:rsidR="00E54332" w:rsidRDefault="00E54332" w:rsidP="00E54332">
      <w:pPr>
        <w:autoSpaceDE w:val="0"/>
        <w:adjustRightInd w:val="0"/>
        <w:spacing w:line="360" w:lineRule="auto"/>
        <w:ind w:firstLine="540"/>
        <w:jc w:val="both"/>
        <w:rPr>
          <w:rFonts w:cs="Arial"/>
          <w:sz w:val="24"/>
        </w:rPr>
      </w:pPr>
      <w:r>
        <w:rPr>
          <w:rFonts w:cs="Swis721 BT"/>
          <w:sz w:val="22"/>
          <w:szCs w:val="22"/>
        </w:rPr>
        <w:t>In qualità di ………………………… e come tale designato a rappresentare e ad impegnare legalmente l’impresa/società …………………………………………………</w:t>
      </w:r>
      <w:r w:rsidRPr="0014665E">
        <w:rPr>
          <w:rFonts w:cs="Arial"/>
          <w:sz w:val="24"/>
        </w:rPr>
        <w:t xml:space="preserve"> </w:t>
      </w:r>
      <w:r>
        <w:rPr>
          <w:rFonts w:cs="Arial"/>
          <w:sz w:val="24"/>
        </w:rPr>
        <w:t xml:space="preserve">con sede legale in via </w:t>
      </w:r>
      <w:r>
        <w:rPr>
          <w:rFonts w:cs="Swis721 BT"/>
          <w:sz w:val="22"/>
          <w:szCs w:val="22"/>
        </w:rPr>
        <w:t>…………………………</w:t>
      </w:r>
      <w:r>
        <w:rPr>
          <w:rFonts w:cs="Arial"/>
          <w:sz w:val="24"/>
        </w:rPr>
        <w:t xml:space="preserve"> città </w:t>
      </w:r>
      <w:r>
        <w:rPr>
          <w:rFonts w:cs="Swis721 BT"/>
          <w:sz w:val="22"/>
          <w:szCs w:val="22"/>
        </w:rPr>
        <w:t>…………………………</w:t>
      </w:r>
      <w:r>
        <w:rPr>
          <w:rFonts w:cs="Arial"/>
          <w:sz w:val="24"/>
        </w:rPr>
        <w:t xml:space="preserve">, Codice Fiscale/P.I. n. </w:t>
      </w:r>
      <w:r>
        <w:rPr>
          <w:rFonts w:cs="Swis721 BT"/>
          <w:sz w:val="22"/>
          <w:szCs w:val="22"/>
        </w:rPr>
        <w:t>…………………………</w:t>
      </w:r>
      <w:r>
        <w:rPr>
          <w:rFonts w:cs="Arial"/>
          <w:sz w:val="24"/>
        </w:rPr>
        <w:t xml:space="preserve"> con iscrizione registro delle imprese </w:t>
      </w:r>
      <w:r>
        <w:rPr>
          <w:rFonts w:cs="Swis721 BT"/>
          <w:sz w:val="22"/>
          <w:szCs w:val="22"/>
        </w:rPr>
        <w:t>…………………………</w:t>
      </w:r>
      <w:r>
        <w:rPr>
          <w:rFonts w:cs="Arial"/>
          <w:sz w:val="24"/>
        </w:rPr>
        <w:t xml:space="preserve"> C.C.I.A.A. di </w:t>
      </w:r>
      <w:r>
        <w:rPr>
          <w:rFonts w:cs="Swis721 BT"/>
          <w:sz w:val="22"/>
          <w:szCs w:val="22"/>
        </w:rPr>
        <w:t>……………………</w:t>
      </w:r>
      <w:r>
        <w:rPr>
          <w:rFonts w:cs="Arial"/>
          <w:sz w:val="24"/>
        </w:rPr>
        <w:t xml:space="preserve"> telefono n. </w:t>
      </w:r>
      <w:r>
        <w:rPr>
          <w:rFonts w:cs="Swis721 BT"/>
          <w:sz w:val="22"/>
          <w:szCs w:val="22"/>
        </w:rPr>
        <w:t>…………………………</w:t>
      </w:r>
      <w:r>
        <w:rPr>
          <w:rFonts w:cs="Arial"/>
          <w:sz w:val="24"/>
        </w:rPr>
        <w:t xml:space="preserve"> fax n. </w:t>
      </w:r>
      <w:r>
        <w:rPr>
          <w:rFonts w:cs="Swis721 BT"/>
          <w:sz w:val="22"/>
          <w:szCs w:val="22"/>
        </w:rPr>
        <w:t>…</w:t>
      </w:r>
      <w:bookmarkStart w:id="0" w:name="_GoBack"/>
      <w:bookmarkEnd w:id="0"/>
      <w:r>
        <w:rPr>
          <w:rFonts w:cs="Swis721 BT"/>
          <w:sz w:val="22"/>
          <w:szCs w:val="22"/>
        </w:rPr>
        <w:t>………………………</w:t>
      </w:r>
      <w:r>
        <w:rPr>
          <w:rFonts w:cs="Arial"/>
          <w:sz w:val="24"/>
        </w:rPr>
        <w:t xml:space="preserve"> e-mail</w:t>
      </w:r>
      <w:r>
        <w:rPr>
          <w:rFonts w:cs="Swis721 BT"/>
          <w:sz w:val="22"/>
          <w:szCs w:val="22"/>
        </w:rPr>
        <w:t>…………………………</w:t>
      </w:r>
    </w:p>
    <w:p w:rsidR="0052547C" w:rsidRDefault="00144021">
      <w:pPr>
        <w:pStyle w:val="Standard"/>
        <w:spacing w:line="480" w:lineRule="auto"/>
        <w:ind w:left="-15" w:firstLine="555"/>
        <w:jc w:val="center"/>
        <w:rPr>
          <w:rFonts w:cs="Swis721 BT"/>
          <w:sz w:val="22"/>
          <w:szCs w:val="22"/>
        </w:rPr>
      </w:pPr>
      <w:r>
        <w:rPr>
          <w:rFonts w:cs="Swis721 BT"/>
          <w:sz w:val="22"/>
          <w:szCs w:val="22"/>
        </w:rPr>
        <w:t>Chiede</w:t>
      </w:r>
    </w:p>
    <w:p w:rsidR="0052547C" w:rsidRDefault="00144021">
      <w:pPr>
        <w:pStyle w:val="Standard"/>
        <w:jc w:val="both"/>
        <w:rPr>
          <w:rFonts w:cs="Swis721 BT"/>
          <w:sz w:val="22"/>
          <w:szCs w:val="22"/>
        </w:rPr>
      </w:pPr>
      <w:r>
        <w:rPr>
          <w:rFonts w:cs="Swis721 BT"/>
          <w:sz w:val="22"/>
          <w:szCs w:val="22"/>
        </w:rPr>
        <w:t>di partecipare all’asta pubblica indetta dal Comune di Isera con apposito avviso per l</w:t>
      </w:r>
      <w:r w:rsidR="008248A7">
        <w:rPr>
          <w:rFonts w:cs="Swis721 BT"/>
          <w:sz w:val="22"/>
          <w:szCs w:val="22"/>
        </w:rPr>
        <w:t>'affittanza agraria della p.f 77 coltivata</w:t>
      </w:r>
      <w:r>
        <w:rPr>
          <w:rFonts w:cs="Swis721 BT"/>
          <w:sz w:val="22"/>
          <w:szCs w:val="22"/>
        </w:rPr>
        <w:t xml:space="preserve"> a </w:t>
      </w:r>
      <w:r w:rsidR="008248A7">
        <w:rPr>
          <w:rFonts w:cs="Swis721 BT"/>
          <w:sz w:val="22"/>
          <w:szCs w:val="22"/>
        </w:rPr>
        <w:t>vigneto il periodo 11 novembre 2025-31 dicembre 2030</w:t>
      </w:r>
      <w:r>
        <w:rPr>
          <w:rFonts w:cs="Swis721 BT"/>
          <w:sz w:val="22"/>
          <w:szCs w:val="22"/>
        </w:rPr>
        <w:t xml:space="preserve">. </w:t>
      </w:r>
    </w:p>
    <w:p w:rsidR="0052547C" w:rsidRDefault="00144021">
      <w:pPr>
        <w:pStyle w:val="Standard"/>
        <w:jc w:val="both"/>
        <w:rPr>
          <w:rFonts w:cs="Swis721 BT"/>
          <w:sz w:val="22"/>
          <w:szCs w:val="22"/>
        </w:rPr>
      </w:pPr>
      <w:r>
        <w:rPr>
          <w:rFonts w:cs="Swis721 BT"/>
          <w:sz w:val="22"/>
          <w:szCs w:val="22"/>
        </w:rPr>
        <w:t>Allega alla presente – in busta chiuse e sigillata l’offerta economica per la pa</w:t>
      </w:r>
      <w:r w:rsidR="00E54332">
        <w:rPr>
          <w:rFonts w:cs="Swis721 BT"/>
          <w:sz w:val="22"/>
          <w:szCs w:val="22"/>
        </w:rPr>
        <w:t>rtecipazione alla suddetta asta.</w:t>
      </w:r>
    </w:p>
    <w:p w:rsidR="0052547C" w:rsidRDefault="00144021" w:rsidP="00144021">
      <w:pPr>
        <w:pStyle w:val="Standard"/>
        <w:spacing w:after="120"/>
        <w:jc w:val="both"/>
        <w:rPr>
          <w:rFonts w:cs="Swis721 BT"/>
          <w:sz w:val="22"/>
          <w:szCs w:val="22"/>
        </w:rPr>
      </w:pPr>
      <w:r>
        <w:rPr>
          <w:rFonts w:cs="Swis721 BT"/>
          <w:sz w:val="22"/>
          <w:szCs w:val="22"/>
        </w:rPr>
        <w:t>Ai fini della presente procedura elegge il domicilio</w:t>
      </w:r>
    </w:p>
    <w:p w:rsidR="0052547C" w:rsidRDefault="00144021" w:rsidP="00144021">
      <w:pPr>
        <w:pStyle w:val="Standard"/>
        <w:spacing w:after="120"/>
        <w:jc w:val="both"/>
        <w:rPr>
          <w:rFonts w:cs="Swis721 BT"/>
          <w:sz w:val="22"/>
          <w:szCs w:val="22"/>
        </w:rPr>
      </w:pPr>
      <w:r>
        <w:rPr>
          <w:rFonts w:cs="Swis721 BT"/>
          <w:sz w:val="22"/>
          <w:szCs w:val="22"/>
        </w:rPr>
        <w:t>…………………………………………………………………………………………………………………</w:t>
      </w:r>
    </w:p>
    <w:p w:rsidR="0052547C" w:rsidRDefault="00144021" w:rsidP="00144021">
      <w:pPr>
        <w:pStyle w:val="Standard"/>
        <w:spacing w:after="120"/>
        <w:jc w:val="both"/>
        <w:rPr>
          <w:rFonts w:cs="Swis721 BT"/>
          <w:sz w:val="22"/>
          <w:szCs w:val="22"/>
        </w:rPr>
      </w:pPr>
      <w:r>
        <w:rPr>
          <w:rFonts w:cs="Swis721 BT"/>
          <w:sz w:val="22"/>
          <w:szCs w:val="22"/>
        </w:rPr>
        <w:t>telefono…………………………………..   mail …………………………………………………………..</w:t>
      </w:r>
    </w:p>
    <w:p w:rsidR="0052547C" w:rsidRDefault="00144021" w:rsidP="00144021">
      <w:pPr>
        <w:pStyle w:val="Standard"/>
        <w:spacing w:after="120"/>
        <w:jc w:val="center"/>
        <w:rPr>
          <w:rFonts w:cs="Swis721 BT"/>
          <w:sz w:val="22"/>
          <w:szCs w:val="22"/>
        </w:rPr>
      </w:pPr>
      <w:r>
        <w:rPr>
          <w:rFonts w:cs="Swis721 BT"/>
          <w:sz w:val="22"/>
          <w:szCs w:val="22"/>
        </w:rPr>
        <w:t>dichiara</w:t>
      </w:r>
    </w:p>
    <w:p w:rsidR="0052547C" w:rsidRDefault="0052547C">
      <w:pPr>
        <w:pStyle w:val="Standard"/>
        <w:jc w:val="center"/>
        <w:rPr>
          <w:rFonts w:cs="Swis721 BT"/>
          <w:sz w:val="22"/>
          <w:szCs w:val="22"/>
        </w:rPr>
      </w:pPr>
    </w:p>
    <w:p w:rsidR="0052547C" w:rsidRDefault="00144021">
      <w:pPr>
        <w:pStyle w:val="Standard"/>
        <w:jc w:val="both"/>
        <w:rPr>
          <w:rFonts w:cs="Swis721 BT"/>
          <w:sz w:val="22"/>
          <w:szCs w:val="22"/>
        </w:rPr>
      </w:pPr>
      <w:r>
        <w:rPr>
          <w:rFonts w:cs="Swis721 BT"/>
          <w:sz w:val="22"/>
          <w:szCs w:val="22"/>
        </w:rPr>
        <w:t>ai sensi degli articoli 46 e 47 del DPR 28 dicembre 2000 n. 445 e s.m.i. sotto la propria responsabilità e consapevole delle disposizioni di cui all’art. 76 del citato DPR e dell’art. 495 del codice penale, in caso di dichiarazioni mendaci:</w:t>
      </w:r>
    </w:p>
    <w:p w:rsidR="0052547C" w:rsidRDefault="00144021">
      <w:pPr>
        <w:pStyle w:val="Standard"/>
        <w:numPr>
          <w:ilvl w:val="0"/>
          <w:numId w:val="1"/>
        </w:numPr>
        <w:tabs>
          <w:tab w:val="left" w:pos="1137"/>
        </w:tabs>
        <w:ind w:left="567" w:hanging="454"/>
        <w:jc w:val="both"/>
        <w:rPr>
          <w:rFonts w:cs="Swis721 BT"/>
          <w:sz w:val="22"/>
          <w:szCs w:val="22"/>
        </w:rPr>
      </w:pPr>
      <w:r>
        <w:rPr>
          <w:rFonts w:cs="Swis721 BT"/>
          <w:sz w:val="22"/>
          <w:szCs w:val="22"/>
        </w:rPr>
        <w:t>che l’impresa/società ……………………………………………………………… è iscritta nel Registro delle imprese di ……………………………. al n. ………………………………. nell’ambito di attività di  …………………………………………………………………………</w:t>
      </w:r>
    </w:p>
    <w:p w:rsidR="0052547C" w:rsidRDefault="00144021">
      <w:pPr>
        <w:pStyle w:val="Standard"/>
        <w:numPr>
          <w:ilvl w:val="0"/>
          <w:numId w:val="1"/>
        </w:numPr>
        <w:tabs>
          <w:tab w:val="left" w:pos="1137"/>
        </w:tabs>
        <w:ind w:left="567" w:hanging="454"/>
        <w:jc w:val="both"/>
        <w:rPr>
          <w:rFonts w:cs="Swis721 BT"/>
          <w:sz w:val="22"/>
          <w:szCs w:val="22"/>
        </w:rPr>
      </w:pPr>
      <w:r>
        <w:rPr>
          <w:rFonts w:cs="Swis721 BT"/>
          <w:sz w:val="22"/>
          <w:szCs w:val="22"/>
        </w:rPr>
        <w:t>che nei propri confronti non è stata pronunciata condanna con sentenza passata in giudicato, né condanna in esito a sentenze di applicazione della pena su richiesta ai sensi dell’art. 444 del codice di procedura penale, per un reato comportante la pena accessoria dell'incapacità a contrarre con la Pubblica Amministrazione.</w:t>
      </w:r>
    </w:p>
    <w:p w:rsidR="0052547C" w:rsidRDefault="00144021">
      <w:pPr>
        <w:pStyle w:val="Standard"/>
        <w:numPr>
          <w:ilvl w:val="0"/>
          <w:numId w:val="1"/>
        </w:numPr>
        <w:tabs>
          <w:tab w:val="left" w:pos="1137"/>
        </w:tabs>
        <w:ind w:left="567" w:hanging="454"/>
        <w:jc w:val="both"/>
        <w:rPr>
          <w:rFonts w:cs="Swis721 BT"/>
          <w:sz w:val="22"/>
          <w:szCs w:val="22"/>
        </w:rPr>
      </w:pPr>
      <w:r>
        <w:rPr>
          <w:rFonts w:cs="Swis721 BT"/>
          <w:sz w:val="22"/>
          <w:szCs w:val="22"/>
        </w:rPr>
        <w:t>di aver preso conoscenza e di accettare senza riserve le norme prescritte dal Comune riportate nell’avviso.</w:t>
      </w:r>
    </w:p>
    <w:p w:rsidR="0052547C" w:rsidRDefault="00144021">
      <w:pPr>
        <w:pStyle w:val="Standard"/>
        <w:numPr>
          <w:ilvl w:val="0"/>
          <w:numId w:val="1"/>
        </w:numPr>
        <w:tabs>
          <w:tab w:val="left" w:pos="1137"/>
        </w:tabs>
        <w:ind w:left="567" w:hanging="454"/>
        <w:jc w:val="both"/>
        <w:rPr>
          <w:rFonts w:cs="Swis721 BT"/>
          <w:sz w:val="22"/>
          <w:szCs w:val="22"/>
        </w:rPr>
      </w:pPr>
      <w:r>
        <w:rPr>
          <w:rFonts w:cs="Swis721 BT"/>
          <w:sz w:val="22"/>
          <w:szCs w:val="22"/>
        </w:rPr>
        <w:t>di essere a piena conoscenza dello stato di fatto e di diritto del bene in oggetto della presente procedura per informazioni assunte o conoscenza diretta, esonerando il Comune da ogni responsabilità presente e futura.</w:t>
      </w:r>
    </w:p>
    <w:p w:rsidR="0052547C" w:rsidRDefault="0052547C">
      <w:pPr>
        <w:pStyle w:val="Standard"/>
        <w:tabs>
          <w:tab w:val="left" w:pos="683"/>
        </w:tabs>
        <w:ind w:left="113"/>
        <w:jc w:val="both"/>
        <w:rPr>
          <w:rFonts w:cs="Swis721 BT"/>
          <w:sz w:val="22"/>
          <w:szCs w:val="22"/>
        </w:rPr>
      </w:pPr>
    </w:p>
    <w:p w:rsidR="0052547C" w:rsidRDefault="00144021">
      <w:pPr>
        <w:pStyle w:val="Standard"/>
        <w:tabs>
          <w:tab w:val="left" w:pos="683"/>
        </w:tabs>
        <w:ind w:left="113"/>
        <w:jc w:val="both"/>
        <w:rPr>
          <w:rFonts w:cs="Swis721 BT"/>
          <w:sz w:val="22"/>
          <w:szCs w:val="22"/>
        </w:rPr>
      </w:pPr>
      <w:r>
        <w:rPr>
          <w:rFonts w:cs="Swis721 BT"/>
          <w:sz w:val="22"/>
          <w:szCs w:val="22"/>
        </w:rPr>
        <w:t>Firma del legale rappresentante dell’offerente …………………………………………………</w:t>
      </w:r>
    </w:p>
    <w:p w:rsidR="0052547C" w:rsidRDefault="0052547C">
      <w:pPr>
        <w:pStyle w:val="Standard"/>
        <w:tabs>
          <w:tab w:val="left" w:pos="683"/>
        </w:tabs>
        <w:ind w:left="113"/>
        <w:jc w:val="both"/>
        <w:rPr>
          <w:rFonts w:cs="Swis721 BT"/>
          <w:sz w:val="22"/>
          <w:szCs w:val="22"/>
        </w:rPr>
      </w:pPr>
    </w:p>
    <w:p w:rsidR="0052547C" w:rsidRDefault="00144021">
      <w:pPr>
        <w:pStyle w:val="Standard"/>
        <w:tabs>
          <w:tab w:val="left" w:pos="683"/>
        </w:tabs>
        <w:ind w:left="113"/>
        <w:jc w:val="both"/>
        <w:rPr>
          <w:rFonts w:cs="Swis721 BT"/>
          <w:sz w:val="22"/>
          <w:szCs w:val="22"/>
        </w:rPr>
      </w:pPr>
      <w:r>
        <w:rPr>
          <w:rFonts w:cs="Swis721 BT"/>
          <w:sz w:val="22"/>
          <w:szCs w:val="22"/>
        </w:rPr>
        <w:t>Allegata copia non autenticata del documento di identità in corso di validità del firmatario</w:t>
      </w:r>
    </w:p>
    <w:p w:rsidR="00901384" w:rsidRDefault="00901384" w:rsidP="00901384">
      <w:pPr>
        <w:pStyle w:val="Default"/>
        <w:jc w:val="both"/>
        <w:rPr>
          <w:b/>
          <w:bCs/>
          <w:sz w:val="22"/>
          <w:szCs w:val="22"/>
        </w:rPr>
      </w:pPr>
    </w:p>
    <w:p w:rsidR="00901384" w:rsidRPr="00901384" w:rsidRDefault="00901384" w:rsidP="00901384">
      <w:pPr>
        <w:pStyle w:val="Default"/>
        <w:jc w:val="both"/>
        <w:rPr>
          <w:sz w:val="22"/>
          <w:szCs w:val="22"/>
        </w:rPr>
      </w:pPr>
      <w:r w:rsidRPr="00901384">
        <w:rPr>
          <w:b/>
          <w:bCs/>
          <w:sz w:val="22"/>
          <w:szCs w:val="22"/>
        </w:rPr>
        <w:lastRenderedPageBreak/>
        <w:t xml:space="preserve">Informativa ai sensi degli articoli 13 e 14 del Regolamento UE 2016/679 </w:t>
      </w:r>
    </w:p>
    <w:p w:rsidR="00901384" w:rsidRPr="00901384" w:rsidRDefault="00901384" w:rsidP="00901384">
      <w:pPr>
        <w:pStyle w:val="Default"/>
        <w:jc w:val="both"/>
        <w:rPr>
          <w:sz w:val="22"/>
          <w:szCs w:val="22"/>
        </w:rPr>
      </w:pPr>
      <w:r w:rsidRPr="00901384">
        <w:rPr>
          <w:sz w:val="22"/>
          <w:szCs w:val="22"/>
        </w:rPr>
        <w:t xml:space="preserve">Desideriamo informarLa che il Regolamento UE 2016/679 e il Decreto legislativo 196/2003 hanno ad oggetto la protezione delle persone fisiche con riguardo al trattamento dei dati personali. </w:t>
      </w:r>
    </w:p>
    <w:p w:rsidR="00901384" w:rsidRPr="00901384" w:rsidRDefault="00901384" w:rsidP="00901384">
      <w:pPr>
        <w:pStyle w:val="Default"/>
        <w:jc w:val="both"/>
        <w:rPr>
          <w:sz w:val="22"/>
          <w:szCs w:val="22"/>
        </w:rPr>
      </w:pPr>
      <w:r w:rsidRPr="00901384">
        <w:rPr>
          <w:sz w:val="22"/>
          <w:szCs w:val="22"/>
        </w:rPr>
        <w:t xml:space="preserve">I dati personali sono raccolti esclusivamente per lo svolgimento dell'attività di competenza e per lo svolgimento di funzioni istituzionali. Il trattamento dei suoi dati personali sarà improntato al rispetto della normativa sulla protezione dei dati personali e, in particolare, ai principi di correttezza, liceità e trasparenza, di limitazione della conservazione, nonché di minimizzazione dei dati in conformità agli articoli 5 e 25 del Regolamento. </w:t>
      </w:r>
    </w:p>
    <w:p w:rsidR="00901384" w:rsidRPr="00901384" w:rsidRDefault="00901384" w:rsidP="00901384">
      <w:pPr>
        <w:pStyle w:val="Default"/>
        <w:jc w:val="both"/>
        <w:rPr>
          <w:sz w:val="22"/>
          <w:szCs w:val="22"/>
        </w:rPr>
      </w:pPr>
      <w:r w:rsidRPr="00901384">
        <w:rPr>
          <w:b/>
          <w:bCs/>
          <w:sz w:val="22"/>
          <w:szCs w:val="22"/>
        </w:rPr>
        <w:t xml:space="preserve">Titolare del trattamento </w:t>
      </w:r>
      <w:r w:rsidRPr="00901384">
        <w:rPr>
          <w:sz w:val="22"/>
          <w:szCs w:val="22"/>
        </w:rPr>
        <w:t xml:space="preserve">è il Comune di isera, Via Ravagni 8, 38060 Isera. </w:t>
      </w:r>
    </w:p>
    <w:p w:rsidR="00901384" w:rsidRPr="00901384" w:rsidRDefault="00901384" w:rsidP="00901384">
      <w:pPr>
        <w:pStyle w:val="Default"/>
        <w:jc w:val="both"/>
        <w:rPr>
          <w:sz w:val="22"/>
          <w:szCs w:val="22"/>
        </w:rPr>
      </w:pPr>
      <w:r w:rsidRPr="00901384">
        <w:rPr>
          <w:sz w:val="22"/>
          <w:szCs w:val="22"/>
        </w:rPr>
        <w:t xml:space="preserve">I dati di contatto del </w:t>
      </w:r>
      <w:r w:rsidRPr="00901384">
        <w:rPr>
          <w:b/>
          <w:bCs/>
          <w:sz w:val="22"/>
          <w:szCs w:val="22"/>
        </w:rPr>
        <w:t xml:space="preserve">Responsabile della protezione dei dati </w:t>
      </w:r>
      <w:r w:rsidRPr="00901384">
        <w:rPr>
          <w:sz w:val="22"/>
          <w:szCs w:val="22"/>
        </w:rPr>
        <w:t xml:space="preserve">(RPD) sono pubblicati sul sito: </w:t>
      </w:r>
      <w:r w:rsidR="009761BC" w:rsidRPr="009761BC">
        <w:rPr>
          <w:rStyle w:val="Collegamentoipertestuale"/>
          <w:sz w:val="22"/>
          <w:szCs w:val="22"/>
        </w:rPr>
        <w:t>https://www.comune.isera.tn.it/Privacy/Contatti-del-Responsabile-per-la-Protezione-dei-Dati-RPD</w:t>
      </w:r>
      <w:r w:rsidRPr="00901384">
        <w:rPr>
          <w:sz w:val="22"/>
          <w:szCs w:val="22"/>
        </w:rPr>
        <w:t xml:space="preserve"> </w:t>
      </w:r>
    </w:p>
    <w:p w:rsidR="00901384" w:rsidRPr="00901384" w:rsidRDefault="00901384" w:rsidP="00901384">
      <w:pPr>
        <w:pStyle w:val="Default"/>
        <w:jc w:val="both"/>
        <w:rPr>
          <w:sz w:val="22"/>
          <w:szCs w:val="22"/>
        </w:rPr>
      </w:pPr>
      <w:r w:rsidRPr="00901384">
        <w:rPr>
          <w:sz w:val="22"/>
          <w:szCs w:val="22"/>
        </w:rPr>
        <w:t xml:space="preserve">Sono trattati </w:t>
      </w:r>
      <w:r w:rsidRPr="00901384">
        <w:rPr>
          <w:b/>
          <w:bCs/>
          <w:sz w:val="22"/>
          <w:szCs w:val="22"/>
        </w:rPr>
        <w:t xml:space="preserve">dati comuni (anagrafici, fiscali, ubicazione etc..), giudiziari e dati di natura particolare (es. salute) raccolti presso l’interessato o presso altre Amministrazioni. </w:t>
      </w:r>
    </w:p>
    <w:p w:rsidR="00901384" w:rsidRPr="00901384" w:rsidRDefault="00901384" w:rsidP="00901384">
      <w:pPr>
        <w:pStyle w:val="Default"/>
        <w:jc w:val="both"/>
        <w:rPr>
          <w:sz w:val="22"/>
          <w:szCs w:val="22"/>
        </w:rPr>
      </w:pPr>
      <w:r w:rsidRPr="00901384">
        <w:rPr>
          <w:b/>
          <w:bCs/>
          <w:sz w:val="22"/>
          <w:szCs w:val="22"/>
        </w:rPr>
        <w:t>Finalità del trattamento dei dati e base giuridica: i</w:t>
      </w:r>
      <w:r w:rsidRPr="00901384">
        <w:rPr>
          <w:sz w:val="22"/>
          <w:szCs w:val="22"/>
        </w:rPr>
        <w:t xml:space="preserve"> dati personali vengono raccolti per l’esecuzione di un compito o di una funzione di interesse pubblico e per le seguenti finalità: istruttoria istanze edilizie, SCIA, comunicazioni o procedimenti amministrativi relativi all’ambito delle attività edilizie. La base giuridica del trattamento è indicata nell’intestazione di ciascun modulo. </w:t>
      </w:r>
    </w:p>
    <w:p w:rsidR="00901384" w:rsidRPr="00901384" w:rsidRDefault="00901384" w:rsidP="00901384">
      <w:pPr>
        <w:pStyle w:val="Default"/>
        <w:jc w:val="both"/>
        <w:rPr>
          <w:sz w:val="22"/>
          <w:szCs w:val="22"/>
        </w:rPr>
      </w:pPr>
      <w:r w:rsidRPr="00901384">
        <w:rPr>
          <w:b/>
          <w:bCs/>
          <w:sz w:val="22"/>
          <w:szCs w:val="22"/>
        </w:rPr>
        <w:t>Modalità del trattamento: i</w:t>
      </w:r>
      <w:r w:rsidRPr="00901384">
        <w:rPr>
          <w:sz w:val="22"/>
          <w:szCs w:val="22"/>
        </w:rPr>
        <w:t xml:space="preserve"> dati vengono trattati con sistemi informatici e/o manuali attraverso procedure adeguate a garantire la sicurezza e la riservatezza degli stessi. </w:t>
      </w:r>
    </w:p>
    <w:p w:rsidR="00901384" w:rsidRPr="00901384" w:rsidRDefault="00901384" w:rsidP="00901384">
      <w:pPr>
        <w:pStyle w:val="Default"/>
        <w:jc w:val="both"/>
        <w:rPr>
          <w:sz w:val="22"/>
          <w:szCs w:val="22"/>
        </w:rPr>
      </w:pPr>
      <w:r w:rsidRPr="00901384">
        <w:rPr>
          <w:b/>
          <w:bCs/>
          <w:sz w:val="22"/>
          <w:szCs w:val="22"/>
        </w:rPr>
        <w:t xml:space="preserve">I dati possono essere comunicati </w:t>
      </w:r>
      <w:r w:rsidRPr="00901384">
        <w:rPr>
          <w:sz w:val="22"/>
          <w:szCs w:val="22"/>
        </w:rPr>
        <w:t xml:space="preserve">ad altri soggetti, pubblici o privati che per legge o regolamento sono tenuti a conoscerli o possono conoscerli. I dati sono oggetto di diffusione ai sensi di legge (la pubblicazione su internet) e possono essere oggetto di trasferimento (delle banche dati) all’estero nei casi previsti dalla normativa vigente e in conformità con il Regolamento UE 2016/679. </w:t>
      </w:r>
    </w:p>
    <w:p w:rsidR="00901384" w:rsidRPr="00901384" w:rsidRDefault="00901384" w:rsidP="00901384">
      <w:pPr>
        <w:pStyle w:val="Default"/>
        <w:jc w:val="both"/>
        <w:rPr>
          <w:sz w:val="22"/>
          <w:szCs w:val="22"/>
        </w:rPr>
      </w:pPr>
      <w:r w:rsidRPr="00901384">
        <w:rPr>
          <w:b/>
          <w:bCs/>
          <w:sz w:val="22"/>
          <w:szCs w:val="22"/>
        </w:rPr>
        <w:t xml:space="preserve">I dati sono conservati </w:t>
      </w:r>
      <w:r w:rsidRPr="00901384">
        <w:rPr>
          <w:sz w:val="22"/>
          <w:szCs w:val="22"/>
        </w:rPr>
        <w:t xml:space="preserve">per il periodo strettamente necessario all’esecuzione del compito o della funzione di interesse pubblico e comunque a termini di legge. </w:t>
      </w:r>
    </w:p>
    <w:p w:rsidR="00901384" w:rsidRPr="00901384" w:rsidRDefault="00901384" w:rsidP="00901384">
      <w:pPr>
        <w:pStyle w:val="Default"/>
        <w:jc w:val="both"/>
        <w:rPr>
          <w:sz w:val="22"/>
          <w:szCs w:val="22"/>
        </w:rPr>
      </w:pPr>
      <w:r w:rsidRPr="00901384">
        <w:rPr>
          <w:b/>
          <w:bCs/>
          <w:sz w:val="22"/>
          <w:szCs w:val="22"/>
        </w:rPr>
        <w:t>Il conferimento dei dati ha natura obbligatoria</w:t>
      </w:r>
      <w:r w:rsidRPr="00901384">
        <w:rPr>
          <w:sz w:val="22"/>
          <w:szCs w:val="22"/>
        </w:rPr>
        <w:t xml:space="preserve">. Non fornire i dati comporta non osservare obblighi di legge e/o impedire che l’Ente possa l’espletare le proprie funzioni istituzionali e/o erogare il servizio. </w:t>
      </w:r>
    </w:p>
    <w:p w:rsidR="00901384" w:rsidRPr="00901384" w:rsidRDefault="00901384" w:rsidP="00901384">
      <w:pPr>
        <w:pStyle w:val="Default"/>
        <w:jc w:val="both"/>
        <w:rPr>
          <w:sz w:val="22"/>
          <w:szCs w:val="22"/>
        </w:rPr>
      </w:pPr>
      <w:r w:rsidRPr="00901384">
        <w:rPr>
          <w:b/>
          <w:bCs/>
          <w:sz w:val="22"/>
          <w:szCs w:val="22"/>
        </w:rPr>
        <w:t xml:space="preserve">I diritti dell'interessato sono: </w:t>
      </w:r>
    </w:p>
    <w:p w:rsidR="00901384" w:rsidRPr="00901384" w:rsidRDefault="00901384" w:rsidP="00901384">
      <w:pPr>
        <w:pStyle w:val="Default"/>
        <w:spacing w:after="5"/>
        <w:jc w:val="both"/>
        <w:rPr>
          <w:sz w:val="22"/>
          <w:szCs w:val="22"/>
        </w:rPr>
      </w:pPr>
      <w:r w:rsidRPr="00901384">
        <w:rPr>
          <w:sz w:val="22"/>
          <w:szCs w:val="22"/>
        </w:rPr>
        <w:t xml:space="preserve">− richiedere la conferma dell'esistenza o meno dei dati che lo riguardano; </w:t>
      </w:r>
    </w:p>
    <w:p w:rsidR="00901384" w:rsidRPr="00901384" w:rsidRDefault="00901384" w:rsidP="00901384">
      <w:pPr>
        <w:pStyle w:val="Default"/>
        <w:spacing w:after="5"/>
        <w:jc w:val="both"/>
        <w:rPr>
          <w:sz w:val="22"/>
          <w:szCs w:val="22"/>
        </w:rPr>
      </w:pPr>
      <w:r w:rsidRPr="00901384">
        <w:rPr>
          <w:sz w:val="22"/>
          <w:szCs w:val="22"/>
        </w:rPr>
        <w:t xml:space="preserve">− ottenere la loro comunicazione in forma intelligibile; </w:t>
      </w:r>
    </w:p>
    <w:p w:rsidR="00901384" w:rsidRPr="00901384" w:rsidRDefault="00901384" w:rsidP="00901384">
      <w:pPr>
        <w:pStyle w:val="Default"/>
        <w:spacing w:after="5"/>
        <w:jc w:val="both"/>
        <w:rPr>
          <w:sz w:val="22"/>
          <w:szCs w:val="22"/>
        </w:rPr>
      </w:pPr>
      <w:r w:rsidRPr="00901384">
        <w:rPr>
          <w:sz w:val="22"/>
          <w:szCs w:val="22"/>
        </w:rPr>
        <w:t xml:space="preserve">− richiedere di conoscere le finalità e modalità del trattamento; </w:t>
      </w:r>
    </w:p>
    <w:p w:rsidR="00901384" w:rsidRPr="00901384" w:rsidRDefault="00901384" w:rsidP="00901384">
      <w:pPr>
        <w:pStyle w:val="Default"/>
        <w:spacing w:after="5"/>
        <w:jc w:val="both"/>
        <w:rPr>
          <w:sz w:val="22"/>
          <w:szCs w:val="22"/>
        </w:rPr>
      </w:pPr>
      <w:r w:rsidRPr="00901384">
        <w:rPr>
          <w:sz w:val="22"/>
          <w:szCs w:val="22"/>
        </w:rPr>
        <w:t xml:space="preserve">− ottenere la rettifica, la cancellazione, la limitazione o la trasformazione in forma anonima o il blocco dei dati trattati in violazione di legge; </w:t>
      </w:r>
    </w:p>
    <w:p w:rsidR="00901384" w:rsidRPr="00901384" w:rsidRDefault="00901384" w:rsidP="00901384">
      <w:pPr>
        <w:pStyle w:val="Default"/>
        <w:spacing w:after="5"/>
        <w:jc w:val="both"/>
        <w:rPr>
          <w:sz w:val="22"/>
          <w:szCs w:val="22"/>
        </w:rPr>
      </w:pPr>
      <w:r w:rsidRPr="00901384">
        <w:rPr>
          <w:sz w:val="22"/>
          <w:szCs w:val="22"/>
        </w:rPr>
        <w:t xml:space="preserve">− richiedere la portabilità dei dati; </w:t>
      </w:r>
    </w:p>
    <w:p w:rsidR="00901384" w:rsidRPr="00901384" w:rsidRDefault="00901384" w:rsidP="00901384">
      <w:pPr>
        <w:pStyle w:val="Default"/>
        <w:spacing w:after="5"/>
        <w:jc w:val="both"/>
        <w:rPr>
          <w:sz w:val="22"/>
          <w:szCs w:val="22"/>
        </w:rPr>
      </w:pPr>
      <w:r w:rsidRPr="00901384">
        <w:rPr>
          <w:sz w:val="22"/>
          <w:szCs w:val="22"/>
        </w:rPr>
        <w:t xml:space="preserve">− aggiornare, correggere o integrare i dati che lo riguardano; </w:t>
      </w:r>
    </w:p>
    <w:p w:rsidR="00901384" w:rsidRPr="00901384" w:rsidRDefault="00901384" w:rsidP="00901384">
      <w:pPr>
        <w:pStyle w:val="Default"/>
        <w:spacing w:after="5"/>
        <w:jc w:val="both"/>
        <w:rPr>
          <w:sz w:val="22"/>
          <w:szCs w:val="22"/>
        </w:rPr>
      </w:pPr>
      <w:r w:rsidRPr="00901384">
        <w:rPr>
          <w:sz w:val="22"/>
          <w:szCs w:val="22"/>
        </w:rPr>
        <w:t xml:space="preserve">− opporsi, per motivi legittimi, al trattamento dei dati; </w:t>
      </w:r>
    </w:p>
    <w:p w:rsidR="00901384" w:rsidRPr="00901384" w:rsidRDefault="00901384" w:rsidP="00901384">
      <w:pPr>
        <w:pStyle w:val="Default"/>
        <w:jc w:val="both"/>
        <w:rPr>
          <w:sz w:val="22"/>
          <w:szCs w:val="22"/>
        </w:rPr>
      </w:pPr>
      <w:r w:rsidRPr="00901384">
        <w:rPr>
          <w:sz w:val="22"/>
          <w:szCs w:val="22"/>
        </w:rPr>
        <w:t xml:space="preserve">− di proporre reclamo al Garante per la protezione dei dati personali. </w:t>
      </w:r>
    </w:p>
    <w:p w:rsidR="00901384" w:rsidRPr="00901384" w:rsidRDefault="00901384" w:rsidP="00901384">
      <w:pPr>
        <w:ind w:right="1417"/>
        <w:jc w:val="both"/>
        <w:rPr>
          <w:rFonts w:cs="Arial"/>
          <w:sz w:val="22"/>
          <w:szCs w:val="22"/>
        </w:rPr>
      </w:pPr>
    </w:p>
    <w:tbl>
      <w:tblPr>
        <w:tblW w:w="0" w:type="auto"/>
        <w:tblLook w:val="04A0" w:firstRow="1" w:lastRow="0" w:firstColumn="1" w:lastColumn="0" w:noHBand="0" w:noVBand="1"/>
      </w:tblPr>
      <w:tblGrid>
        <w:gridCol w:w="4819"/>
        <w:gridCol w:w="4819"/>
      </w:tblGrid>
      <w:tr w:rsidR="00901384" w:rsidRPr="00901384" w:rsidTr="00901384">
        <w:tc>
          <w:tcPr>
            <w:tcW w:w="4819" w:type="dxa"/>
            <w:shd w:val="clear" w:color="auto" w:fill="auto"/>
          </w:tcPr>
          <w:p w:rsidR="00901384" w:rsidRDefault="00901384" w:rsidP="00E66289">
            <w:pPr>
              <w:jc w:val="both"/>
              <w:rPr>
                <w:rFonts w:cs="Arial"/>
                <w:sz w:val="22"/>
                <w:szCs w:val="22"/>
              </w:rPr>
            </w:pPr>
          </w:p>
          <w:p w:rsidR="00901384" w:rsidRPr="00901384" w:rsidRDefault="00901384" w:rsidP="00E66289">
            <w:pPr>
              <w:jc w:val="both"/>
              <w:rPr>
                <w:rFonts w:cs="Arial"/>
                <w:sz w:val="22"/>
                <w:szCs w:val="22"/>
              </w:rPr>
            </w:pPr>
            <w:r w:rsidRPr="00901384">
              <w:rPr>
                <w:rFonts w:cs="Arial"/>
                <w:sz w:val="22"/>
                <w:szCs w:val="22"/>
              </w:rPr>
              <w:t>Isera, li ________________________</w:t>
            </w:r>
          </w:p>
          <w:p w:rsidR="00901384" w:rsidRPr="00901384" w:rsidRDefault="00901384" w:rsidP="00E66289">
            <w:pPr>
              <w:jc w:val="both"/>
              <w:rPr>
                <w:rFonts w:cs="Arial"/>
                <w:sz w:val="22"/>
                <w:szCs w:val="22"/>
              </w:rPr>
            </w:pPr>
          </w:p>
          <w:p w:rsidR="00901384" w:rsidRPr="00901384" w:rsidRDefault="00901384" w:rsidP="00E66289">
            <w:pPr>
              <w:jc w:val="both"/>
              <w:rPr>
                <w:rFonts w:cs="Arial"/>
                <w:sz w:val="22"/>
                <w:szCs w:val="22"/>
              </w:rPr>
            </w:pPr>
          </w:p>
        </w:tc>
        <w:tc>
          <w:tcPr>
            <w:tcW w:w="4819" w:type="dxa"/>
            <w:shd w:val="clear" w:color="auto" w:fill="auto"/>
          </w:tcPr>
          <w:p w:rsidR="00901384" w:rsidRPr="00901384" w:rsidRDefault="00901384" w:rsidP="00E66289">
            <w:pPr>
              <w:jc w:val="both"/>
              <w:rPr>
                <w:rFonts w:cs="Arial"/>
                <w:sz w:val="22"/>
                <w:szCs w:val="22"/>
              </w:rPr>
            </w:pPr>
          </w:p>
          <w:p w:rsidR="00901384" w:rsidRPr="00901384" w:rsidRDefault="00901384" w:rsidP="00E66289">
            <w:pPr>
              <w:jc w:val="center"/>
              <w:rPr>
                <w:rFonts w:cs="Arial"/>
                <w:sz w:val="22"/>
                <w:szCs w:val="22"/>
              </w:rPr>
            </w:pPr>
            <w:r w:rsidRPr="00901384">
              <w:rPr>
                <w:rFonts w:cs="Arial"/>
                <w:sz w:val="22"/>
                <w:szCs w:val="22"/>
              </w:rPr>
              <w:t>________________________</w:t>
            </w:r>
          </w:p>
          <w:p w:rsidR="00901384" w:rsidRPr="00901384" w:rsidRDefault="00901384" w:rsidP="00E66289">
            <w:pPr>
              <w:jc w:val="center"/>
              <w:rPr>
                <w:rFonts w:cs="Arial"/>
                <w:sz w:val="22"/>
                <w:szCs w:val="22"/>
              </w:rPr>
            </w:pPr>
            <w:r w:rsidRPr="00901384">
              <w:rPr>
                <w:rFonts w:cs="Arial"/>
                <w:sz w:val="22"/>
                <w:szCs w:val="22"/>
              </w:rPr>
              <w:t>firma</w:t>
            </w:r>
          </w:p>
          <w:p w:rsidR="00901384" w:rsidRPr="00901384" w:rsidRDefault="00901384" w:rsidP="00E66289">
            <w:pPr>
              <w:jc w:val="both"/>
              <w:rPr>
                <w:rFonts w:cs="Arial"/>
                <w:sz w:val="22"/>
                <w:szCs w:val="22"/>
              </w:rPr>
            </w:pPr>
          </w:p>
        </w:tc>
      </w:tr>
    </w:tbl>
    <w:p w:rsidR="00901384" w:rsidRPr="00901384" w:rsidRDefault="00901384" w:rsidP="00901384">
      <w:pPr>
        <w:pStyle w:val="Standard"/>
        <w:tabs>
          <w:tab w:val="left" w:pos="683"/>
        </w:tabs>
        <w:jc w:val="both"/>
        <w:rPr>
          <w:rFonts w:cs="Arial"/>
          <w:sz w:val="22"/>
          <w:szCs w:val="22"/>
        </w:rPr>
      </w:pPr>
    </w:p>
    <w:sectPr w:rsidR="00901384" w:rsidRPr="0090138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DD0" w:rsidRDefault="00144021">
      <w:r>
        <w:separator/>
      </w:r>
    </w:p>
  </w:endnote>
  <w:endnote w:type="continuationSeparator" w:id="0">
    <w:p w:rsidR="00700DD0" w:rsidRDefault="0014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enQuanYi Micro Hei">
    <w:altName w:val="Times New Roman"/>
    <w:charset w:val="00"/>
    <w:family w:val="auto"/>
    <w:pitch w:val="variable"/>
  </w:font>
  <w:font w:name="Lohit Devanagari">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Swis721 BT">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DD0" w:rsidRDefault="00144021">
      <w:r>
        <w:rPr>
          <w:color w:val="000000"/>
        </w:rPr>
        <w:separator/>
      </w:r>
    </w:p>
  </w:footnote>
  <w:footnote w:type="continuationSeparator" w:id="0">
    <w:p w:rsidR="00700DD0" w:rsidRDefault="001440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297594"/>
    <w:multiLevelType w:val="multilevel"/>
    <w:tmpl w:val="F2C05E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7C"/>
    <w:rsid w:val="00144021"/>
    <w:rsid w:val="00354018"/>
    <w:rsid w:val="003A40B1"/>
    <w:rsid w:val="0052547C"/>
    <w:rsid w:val="00700DD0"/>
    <w:rsid w:val="008248A7"/>
    <w:rsid w:val="00901384"/>
    <w:rsid w:val="009761BC"/>
    <w:rsid w:val="00AA53B5"/>
    <w:rsid w:val="00E543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89673-763E-418D-B498-BDB4893F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WenQuanYi Micro Hei" w:hAnsi="Arial" w:cs="Lohit Devanagari"/>
        <w:kern w:val="3"/>
        <w:sz w:val="21"/>
        <w:szCs w:val="24"/>
        <w:lang w:val="it-IT"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40" w:line="288" w:lineRule="auto"/>
    </w:pPr>
  </w:style>
  <w:style w:type="paragraph" w:styleId="Elenco">
    <w:name w:val="List"/>
    <w:basedOn w:val="Textbody"/>
    <w:rPr>
      <w:rFonts w:eastAsia="Arial"/>
      <w:sz w:val="24"/>
    </w:rPr>
  </w:style>
  <w:style w:type="paragraph" w:styleId="Didascalia">
    <w:name w:val="caption"/>
    <w:basedOn w:val="Standard"/>
    <w:pPr>
      <w:suppressLineNumbers/>
      <w:spacing w:before="120" w:after="120"/>
    </w:pPr>
    <w:rPr>
      <w:rFonts w:eastAsia="Arial"/>
      <w:i/>
      <w:iCs/>
      <w:sz w:val="24"/>
    </w:rPr>
  </w:style>
  <w:style w:type="paragraph" w:customStyle="1" w:styleId="Index">
    <w:name w:val="Index"/>
    <w:basedOn w:val="Standard"/>
    <w:pPr>
      <w:suppressLineNumbers/>
    </w:pPr>
    <w:rPr>
      <w:rFonts w:eastAsia="Arial"/>
      <w:sz w:val="24"/>
    </w:rPr>
  </w:style>
  <w:style w:type="paragraph" w:styleId="Testofumetto">
    <w:name w:val="Balloon Text"/>
    <w:basedOn w:val="Normale"/>
    <w:link w:val="TestofumettoCarattere"/>
    <w:uiPriority w:val="99"/>
    <w:semiHidden/>
    <w:unhideWhenUsed/>
    <w:rsid w:val="00AA53B5"/>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AA53B5"/>
    <w:rPr>
      <w:rFonts w:ascii="Segoe UI" w:hAnsi="Segoe UI" w:cs="Mangal"/>
      <w:sz w:val="18"/>
      <w:szCs w:val="16"/>
    </w:rPr>
  </w:style>
  <w:style w:type="character" w:styleId="Collegamentoipertestuale">
    <w:name w:val="Hyperlink"/>
    <w:unhideWhenUsed/>
    <w:rsid w:val="00901384"/>
    <w:rPr>
      <w:color w:val="0000FF"/>
      <w:u w:val="single"/>
    </w:rPr>
  </w:style>
  <w:style w:type="paragraph" w:customStyle="1" w:styleId="Default">
    <w:name w:val="Default"/>
    <w:rsid w:val="00901384"/>
    <w:pPr>
      <w:autoSpaceDE w:val="0"/>
      <w:adjustRightInd w:val="0"/>
      <w:textAlignment w:val="auto"/>
    </w:pPr>
    <w:rPr>
      <w:rFonts w:eastAsia="Times New Roman" w:cs="Arial"/>
      <w:color w:val="000000"/>
      <w:kern w:val="0"/>
      <w:sz w:val="24"/>
      <w:lang w:eastAsia="it-IT" w:bidi="ar-SA"/>
    </w:rPr>
  </w:style>
  <w:style w:type="character" w:styleId="Collegamentovisitato">
    <w:name w:val="FollowedHyperlink"/>
    <w:basedOn w:val="Carpredefinitoparagrafo"/>
    <w:uiPriority w:val="99"/>
    <w:semiHidden/>
    <w:unhideWhenUsed/>
    <w:rsid w:val="009761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841</Words>
  <Characters>4798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Anagrafe2</dc:creator>
  <cp:lastModifiedBy>Gian Maria Manfredi</cp:lastModifiedBy>
  <cp:revision>6</cp:revision>
  <cp:lastPrinted>2025-09-25T15:08:00Z</cp:lastPrinted>
  <dcterms:created xsi:type="dcterms:W3CDTF">2025-09-11T12:29:00Z</dcterms:created>
  <dcterms:modified xsi:type="dcterms:W3CDTF">2025-09-25T15:28:00Z</dcterms:modified>
</cp:coreProperties>
</file>